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B" w:rsidRDefault="000F3BDA" w:rsidP="000F3BDA">
      <w:pPr>
        <w:ind w:left="284" w:firstLine="0"/>
        <w:jc w:val="center"/>
        <w:rPr>
          <w:b/>
        </w:rPr>
      </w:pPr>
      <w:r w:rsidRPr="00331147">
        <w:rPr>
          <w:b/>
        </w:rPr>
        <w:t xml:space="preserve">ΚΑΤΑΤΑΚΤΗΡΙΕΣ ΕΞΕΤΑΣΕΙΣ ΚΑΛΛΙΤΕΧΝΙΚΟΥ ΣΧΟΛΕΙΟΥ ΗΡΑΚΛΕΙΟΥ </w:t>
      </w:r>
    </w:p>
    <w:p w:rsidR="000F3BDA" w:rsidRPr="00331147" w:rsidRDefault="000F3BDA" w:rsidP="000F3BDA">
      <w:pPr>
        <w:ind w:left="284" w:firstLine="0"/>
        <w:jc w:val="center"/>
        <w:rPr>
          <w:b/>
        </w:rPr>
      </w:pPr>
      <w:r w:rsidRPr="00331147">
        <w:rPr>
          <w:b/>
        </w:rPr>
        <w:t>ΣΕΠΤΕΜΒΡΙΟΥ 2024</w:t>
      </w:r>
    </w:p>
    <w:p w:rsidR="000F3BDA" w:rsidRDefault="000F3BDA" w:rsidP="000F3BDA">
      <w:pPr>
        <w:ind w:left="284" w:firstLine="0"/>
        <w:jc w:val="center"/>
        <w:rPr>
          <w:b/>
        </w:rPr>
      </w:pPr>
    </w:p>
    <w:p w:rsidR="000F3BDA" w:rsidRPr="00446AC7" w:rsidRDefault="000F3BDA" w:rsidP="000F3BDA">
      <w:pPr>
        <w:ind w:left="284" w:firstLine="0"/>
        <w:jc w:val="center"/>
        <w:rPr>
          <w:b/>
          <w:color w:val="FF0000"/>
        </w:rPr>
      </w:pPr>
      <w:r w:rsidRPr="00446AC7">
        <w:rPr>
          <w:b/>
          <w:color w:val="FF0000"/>
        </w:rPr>
        <w:t xml:space="preserve">ΘΕΑΤΡΟ – ΚΙΝΗΜΑΤΟΓΡΑΦΟΣ </w:t>
      </w:r>
    </w:p>
    <w:p w:rsidR="000F3BDA" w:rsidRPr="00446AC7" w:rsidRDefault="000F3BDA" w:rsidP="000F3BDA">
      <w:pPr>
        <w:ind w:left="284" w:firstLine="0"/>
        <w:jc w:val="center"/>
        <w:rPr>
          <w:b/>
          <w:color w:val="FF0000"/>
        </w:rPr>
      </w:pPr>
      <w:r w:rsidRPr="00446AC7">
        <w:rPr>
          <w:b/>
          <w:color w:val="FF0000"/>
        </w:rPr>
        <w:t>Β’ ΓΥΜΝΑΣΙΟΥ - Γ’ ΓΥΜΝΑΣΙΟΥ - Α’ ΛΥΚΕΙΟΥ - Β’ ΛΥΚΕΙΟΥ</w:t>
      </w:r>
    </w:p>
    <w:p w:rsidR="000F3BDA" w:rsidRPr="00446AC7" w:rsidRDefault="000F3BDA" w:rsidP="000F3BDA">
      <w:pPr>
        <w:ind w:left="284" w:firstLine="0"/>
        <w:jc w:val="center"/>
        <w:rPr>
          <w:b/>
          <w:color w:val="002060"/>
        </w:rPr>
      </w:pPr>
      <w:r w:rsidRPr="00446AC7">
        <w:rPr>
          <w:b/>
          <w:color w:val="002060"/>
        </w:rPr>
        <w:t>ΕΞΕΤΑΣΤΕΑ ΥΛΗ</w:t>
      </w:r>
    </w:p>
    <w:p w:rsidR="000F3BDA" w:rsidRDefault="000F3BDA" w:rsidP="000F3BDA">
      <w:pPr>
        <w:ind w:firstLine="0"/>
      </w:pPr>
      <w:r>
        <w:t>Β’ ΓΥΜΝΑΣΙΟΥ:</w:t>
      </w:r>
    </w:p>
    <w:p w:rsidR="000F3BDA" w:rsidRDefault="000F3BDA" w:rsidP="000F3BDA">
      <w:pPr>
        <w:pStyle w:val="a3"/>
        <w:numPr>
          <w:ilvl w:val="0"/>
          <w:numId w:val="1"/>
        </w:numPr>
      </w:pPr>
      <w:r>
        <w:t xml:space="preserve">Απόδοση- Ανάγνωση κειμένου (ποιητικού, θεατρικού) από τα Κείμενα Νεοελληνικής Λογοτεχνίας της Α’ Γυμνασίου. Θα αξιολογηθεί η ικανότητα κατανόησης του κειμένου, η θεατρική του απόδοση και η ορθοφωνία του εξεταζόμενου (το κείμενο θα έχει προετοιμαστεί από τον υποψήφιο).  </w:t>
      </w:r>
    </w:p>
    <w:p w:rsidR="000F3BDA" w:rsidRDefault="000F3BDA" w:rsidP="000F3BDA">
      <w:pPr>
        <w:pStyle w:val="a3"/>
        <w:numPr>
          <w:ilvl w:val="0"/>
          <w:numId w:val="1"/>
        </w:numPr>
      </w:pPr>
      <w:r>
        <w:t xml:space="preserve">Αυτοσχεδιασμός (σε ομάδες έως 5 ατόμων) πάνω στο κείμενο της ανάγνωσης ή σε θέμα που θα επιλέξει η Επιτροπή (οι συνθήκες του αυτοσχεδιασμού θα δοθούν από την Επιτροπή την ώρα της εξέτασης).  </w:t>
      </w:r>
    </w:p>
    <w:p w:rsidR="000F3BDA" w:rsidRDefault="000F3BDA" w:rsidP="000F3BDA">
      <w:pPr>
        <w:pStyle w:val="a3"/>
        <w:numPr>
          <w:ilvl w:val="0"/>
          <w:numId w:val="1"/>
        </w:numPr>
      </w:pPr>
      <w:r>
        <w:t xml:space="preserve">Δημιουργία σεναρίου (γραπτό κείμενο 200 λέξεων περίπου) με αφορμή 3 εικόνες που επιλέγει ο υποψήφιος από ένα σύνολο περίπου 9 εικόνων που θα δοθούν από την Επιτροπή </w:t>
      </w:r>
    </w:p>
    <w:p w:rsidR="000F3BDA" w:rsidRDefault="000F3BDA" w:rsidP="000F3BDA">
      <w:pPr>
        <w:ind w:firstLine="0"/>
      </w:pPr>
    </w:p>
    <w:p w:rsidR="000F3BDA" w:rsidRDefault="000F3BDA" w:rsidP="000F3BDA">
      <w:pPr>
        <w:ind w:firstLine="0"/>
      </w:pPr>
      <w:r>
        <w:t>Γ’ ΓΥΜΝΑΣΙΟΥ</w:t>
      </w:r>
    </w:p>
    <w:p w:rsidR="000F3BDA" w:rsidRDefault="000F3BDA" w:rsidP="000F3BDA">
      <w:pPr>
        <w:pStyle w:val="a3"/>
        <w:numPr>
          <w:ilvl w:val="0"/>
          <w:numId w:val="2"/>
        </w:numPr>
      </w:pPr>
      <w:r>
        <w:t xml:space="preserve">Απόδοση κειμένου (θεατρικό ή ποιητικό ) από τα Κείμενα Νεοελληνικής Λογοτεχνίας της Β’ Γυμνασίου. Θα αξιολογηθεί η ικανότητα κατανόησης του κειμένου, η θεατρική του απόδοση και η ορθοφωνία του εξεταζόμενου (το κείμενο θα έχει προετοιμαστεί από τον υποψήφιο).  </w:t>
      </w:r>
    </w:p>
    <w:p w:rsidR="000F3BDA" w:rsidRDefault="000F3BDA" w:rsidP="000F3BDA">
      <w:pPr>
        <w:pStyle w:val="a3"/>
        <w:numPr>
          <w:ilvl w:val="0"/>
          <w:numId w:val="2"/>
        </w:numPr>
      </w:pPr>
      <w:r>
        <w:t xml:space="preserve">Θεατρικός αυτοσχεδιασμός πάνω στο κείμενο (οι συνθήκες του αυτοσχεδιασμού θα δοθούν από την Επιτροπή την ώρα της εξέτασης).  </w:t>
      </w:r>
    </w:p>
    <w:p w:rsidR="000F3BDA" w:rsidRDefault="000F3BDA" w:rsidP="000F3BDA">
      <w:pPr>
        <w:pStyle w:val="a3"/>
        <w:numPr>
          <w:ilvl w:val="0"/>
          <w:numId w:val="2"/>
        </w:numPr>
      </w:pPr>
      <w:r>
        <w:t xml:space="preserve">Δημιουργία σεναρίου (γραπτό κείμενο 200 λέξεων περίπου) με αφορμή 3 εικόνες που επιλέγει ο υποψήφιος από ένα σύνολο περίπου 9 εικόνων που θα δοθούν από την Επιτροπή </w:t>
      </w:r>
    </w:p>
    <w:p w:rsidR="000F3BDA" w:rsidRDefault="000F3BDA" w:rsidP="000F3BDA">
      <w:pPr>
        <w:ind w:firstLine="0"/>
      </w:pPr>
    </w:p>
    <w:p w:rsidR="000F3BDA" w:rsidRDefault="000F3BDA" w:rsidP="000F3BDA">
      <w:pPr>
        <w:ind w:firstLine="0"/>
      </w:pPr>
      <w:r>
        <w:t xml:space="preserve">Α’ ΛΥΚΕΙΟΥ  </w:t>
      </w:r>
    </w:p>
    <w:p w:rsidR="000F3BDA" w:rsidRDefault="000F3BDA" w:rsidP="000F3BDA">
      <w:pPr>
        <w:pStyle w:val="a3"/>
        <w:numPr>
          <w:ilvl w:val="0"/>
          <w:numId w:val="3"/>
        </w:numPr>
      </w:pPr>
      <w:r>
        <w:t xml:space="preserve">Απόδοση μονολόγου από την </w:t>
      </w:r>
      <w:r w:rsidRPr="00446AC7">
        <w:rPr>
          <w:i/>
        </w:rPr>
        <w:t>Ελένη</w:t>
      </w:r>
      <w:r>
        <w:t xml:space="preserve"> του Ευριπίδη ή αποσπάσματος από τα έργα: </w:t>
      </w:r>
      <w:proofErr w:type="spellStart"/>
      <w:r w:rsidRPr="00446AC7">
        <w:rPr>
          <w:i/>
        </w:rPr>
        <w:t>Ερωφίλη</w:t>
      </w:r>
      <w:proofErr w:type="spellEnd"/>
      <w:r>
        <w:t xml:space="preserve"> και </w:t>
      </w:r>
      <w:proofErr w:type="spellStart"/>
      <w:r w:rsidRPr="00446AC7">
        <w:rPr>
          <w:i/>
        </w:rPr>
        <w:t>Ερωτόκριτος</w:t>
      </w:r>
      <w:proofErr w:type="spellEnd"/>
      <w:r>
        <w:t xml:space="preserve"> από τα Κείμενα Νεοελληνικής Λογοτεχνίας της Γ’ Γυμνασίου. Θα αξιολογηθεί η ικανότητα κατανόησης του κειμένου, η θεατρική του </w:t>
      </w:r>
      <w:r>
        <w:lastRenderedPageBreak/>
        <w:t xml:space="preserve">απόδοση και η ορθοφωνία του εξεταζόμενου (το κείμενο θα έχει προετοιμαστεί από τον υποψήφιο)  </w:t>
      </w:r>
    </w:p>
    <w:p w:rsidR="000F3BDA" w:rsidRDefault="000F3BDA" w:rsidP="000F3BDA">
      <w:pPr>
        <w:pStyle w:val="a3"/>
        <w:numPr>
          <w:ilvl w:val="0"/>
          <w:numId w:val="3"/>
        </w:numPr>
      </w:pPr>
      <w:r>
        <w:t xml:space="preserve">Αυτοσχεδιασμός πάνω στον μονόλογο/απόσπασμα (οι συνθήκες του αυτοσχεδιασμού, θα δοθούν από την Επιτροπή την ώρα της εξέτασης)  </w:t>
      </w:r>
    </w:p>
    <w:p w:rsidR="000F3BDA" w:rsidRDefault="000F3BDA" w:rsidP="000F3BDA">
      <w:pPr>
        <w:pStyle w:val="a3"/>
        <w:numPr>
          <w:ilvl w:val="0"/>
          <w:numId w:val="3"/>
        </w:numPr>
      </w:pPr>
      <w:r>
        <w:t xml:space="preserve">Δημιουργία σεναρίου (γραπτό κείμενο 300 λέξεων περίπου) με αφορμή 3 εικόνες που επιλέγει ο υποψήφιος από ένα σύνολο περίπου 9 εικόνων που θα δοθούν από την Επιτροπή </w:t>
      </w:r>
    </w:p>
    <w:p w:rsidR="000F3BDA" w:rsidRDefault="000F3BDA" w:rsidP="000F3BDA">
      <w:pPr>
        <w:ind w:firstLine="0"/>
      </w:pPr>
    </w:p>
    <w:p w:rsidR="000F3BDA" w:rsidRDefault="000F3BDA" w:rsidP="000F3BDA">
      <w:pPr>
        <w:ind w:firstLine="0"/>
      </w:pPr>
      <w:r>
        <w:t>Β’ ΛΥΚΕΙΟΥ</w:t>
      </w:r>
    </w:p>
    <w:p w:rsidR="000F3BDA" w:rsidRDefault="000F3BDA" w:rsidP="000F3BDA">
      <w:pPr>
        <w:pStyle w:val="a3"/>
        <w:numPr>
          <w:ilvl w:val="0"/>
          <w:numId w:val="4"/>
        </w:numPr>
      </w:pPr>
      <w:r>
        <w:t xml:space="preserve">Απόδοση θεατρικού μονολόγου από το Ελληνικό ή το Παγκόσμιο ρεπερτόριο. Δ. </w:t>
      </w:r>
      <w:proofErr w:type="spellStart"/>
      <w:r>
        <w:t>Κεχαϊδη</w:t>
      </w:r>
      <w:proofErr w:type="spellEnd"/>
      <w:r>
        <w:t xml:space="preserve">, </w:t>
      </w:r>
      <w:r w:rsidRPr="000F3BDA">
        <w:rPr>
          <w:i/>
        </w:rPr>
        <w:t>Το τάβλι</w:t>
      </w:r>
      <w:r>
        <w:t xml:space="preserve"> &amp; </w:t>
      </w:r>
      <w:proofErr w:type="spellStart"/>
      <w:r>
        <w:t>Μπ</w:t>
      </w:r>
      <w:proofErr w:type="spellEnd"/>
      <w:r>
        <w:t xml:space="preserve">. Μπρεχτ, </w:t>
      </w:r>
      <w:r w:rsidRPr="000F3BDA">
        <w:rPr>
          <w:i/>
        </w:rPr>
        <w:t>Ο κύκλος με την κιμωλία</w:t>
      </w:r>
      <w:r>
        <w:t xml:space="preserve">. Θα αξιολογηθεί η ικανότητα κατανόησης του κειμένου, η θεατρική του απόδοση και η ορθοφωνία του εξεταζόμενου (το κείμενο θα έχει προετοιμαστεί από τον υποψήφιο)  </w:t>
      </w:r>
    </w:p>
    <w:p w:rsidR="000F3BDA" w:rsidRDefault="000F3BDA" w:rsidP="000F3BDA">
      <w:pPr>
        <w:pStyle w:val="a3"/>
        <w:numPr>
          <w:ilvl w:val="0"/>
          <w:numId w:val="4"/>
        </w:numPr>
      </w:pPr>
      <w:r>
        <w:t>Θεατρική κίνηση πάνω σε ένα μονόλογο που θα δοθεί από την Επιτροπή την ώρα της εξέτασης.</w:t>
      </w:r>
    </w:p>
    <w:p w:rsidR="000273EC" w:rsidRDefault="000F3BDA" w:rsidP="000F3BDA">
      <w:pPr>
        <w:pStyle w:val="a3"/>
        <w:numPr>
          <w:ilvl w:val="0"/>
          <w:numId w:val="4"/>
        </w:numPr>
      </w:pPr>
      <w:r>
        <w:t>Δημιουργία σεναρίου (γραπτό κείμενο 300 λέξεων περίπου) με αφορμή 3 εικόνες που επιλέγει ο υποψήφιος από ένα σύνολο περίπου 9 εικόνων που θα δοθούν από την Επιτροπή</w:t>
      </w:r>
    </w:p>
    <w:sectPr w:rsidR="000273EC" w:rsidSect="00027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10A"/>
    <w:multiLevelType w:val="hybridMultilevel"/>
    <w:tmpl w:val="F122399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7B3283"/>
    <w:multiLevelType w:val="hybridMultilevel"/>
    <w:tmpl w:val="16DAF2F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700A29"/>
    <w:multiLevelType w:val="hybridMultilevel"/>
    <w:tmpl w:val="E342FB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EC78B7"/>
    <w:multiLevelType w:val="hybridMultilevel"/>
    <w:tmpl w:val="B6D2182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F3BDA"/>
    <w:rsid w:val="000273EC"/>
    <w:rsid w:val="000F3BDA"/>
    <w:rsid w:val="00446AC7"/>
    <w:rsid w:val="005F4F36"/>
    <w:rsid w:val="00965330"/>
    <w:rsid w:val="00AA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2024-07-09T09:56:00Z</dcterms:created>
  <dcterms:modified xsi:type="dcterms:W3CDTF">2024-07-09T10:17:00Z</dcterms:modified>
</cp:coreProperties>
</file>